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5D2F9" w14:textId="77777777" w:rsidR="001D79DA" w:rsidRDefault="001D79DA" w:rsidP="001D79DA">
      <w:pPr>
        <w:ind w:right="284"/>
        <w:jc w:val="right"/>
        <w:rPr>
          <w:b/>
          <w:bCs/>
        </w:rPr>
      </w:pPr>
    </w:p>
    <w:p w14:paraId="118B8B74" w14:textId="77777777" w:rsidR="00AB248D" w:rsidRDefault="00AB248D" w:rsidP="001D79DA">
      <w:pPr>
        <w:ind w:right="284"/>
        <w:jc w:val="right"/>
        <w:rPr>
          <w:b/>
          <w:bCs/>
        </w:rPr>
      </w:pPr>
    </w:p>
    <w:p w14:paraId="5E9CC9D6" w14:textId="6EAAE9F7" w:rsidR="00461A58" w:rsidRDefault="00BA6C52" w:rsidP="00BA6C52">
      <w:pPr>
        <w:ind w:right="284"/>
        <w:jc w:val="right"/>
        <w:rPr>
          <w:b/>
          <w:bCs/>
        </w:rPr>
      </w:pPr>
      <w:r>
        <w:rPr>
          <w:b/>
          <w:bCs/>
        </w:rPr>
        <w:t>Obec Oravský Biely Potok</w:t>
      </w:r>
    </w:p>
    <w:p w14:paraId="232070FF" w14:textId="463E6FC3" w:rsidR="004635B8" w:rsidRDefault="004635B8" w:rsidP="00BA6C52">
      <w:pPr>
        <w:ind w:right="284"/>
        <w:jc w:val="right"/>
        <w:rPr>
          <w:b/>
          <w:bCs/>
        </w:rPr>
      </w:pPr>
      <w:r>
        <w:rPr>
          <w:b/>
          <w:bCs/>
        </w:rPr>
        <w:t>Stavebný úrad</w:t>
      </w:r>
    </w:p>
    <w:p w14:paraId="51AA8E81" w14:textId="7BAE0B8E" w:rsidR="00BA6C52" w:rsidRDefault="00BA6C52" w:rsidP="00BA6C52">
      <w:pPr>
        <w:ind w:right="284"/>
        <w:jc w:val="right"/>
        <w:rPr>
          <w:b/>
          <w:bCs/>
        </w:rPr>
      </w:pPr>
      <w:r>
        <w:rPr>
          <w:b/>
          <w:bCs/>
        </w:rPr>
        <w:t>Oravský Biely Potok č. 132</w:t>
      </w:r>
    </w:p>
    <w:p w14:paraId="590046F5" w14:textId="7ABA6809" w:rsidR="00BA6C52" w:rsidRPr="00BA6C52" w:rsidRDefault="00BA6C52" w:rsidP="00BA6C52">
      <w:pPr>
        <w:ind w:right="284"/>
        <w:jc w:val="right"/>
        <w:rPr>
          <w:b/>
          <w:bCs/>
        </w:rPr>
      </w:pPr>
      <w:r>
        <w:rPr>
          <w:b/>
          <w:bCs/>
        </w:rPr>
        <w:t>027</w:t>
      </w:r>
      <w:r w:rsidR="004635B8">
        <w:rPr>
          <w:b/>
          <w:bCs/>
        </w:rPr>
        <w:t xml:space="preserve"> </w:t>
      </w:r>
      <w:r>
        <w:rPr>
          <w:b/>
          <w:bCs/>
        </w:rPr>
        <w:t>42</w:t>
      </w:r>
    </w:p>
    <w:p w14:paraId="3FF81153" w14:textId="77777777" w:rsidR="00461A58" w:rsidRDefault="00461A58" w:rsidP="00E0151C">
      <w:pPr>
        <w:spacing w:line="360" w:lineRule="auto"/>
        <w:rPr>
          <w:b/>
          <w:bCs/>
        </w:rPr>
      </w:pPr>
    </w:p>
    <w:p w14:paraId="2ABD7D49" w14:textId="77777777" w:rsidR="00461A58" w:rsidRDefault="00461A58" w:rsidP="00E0151C">
      <w:pPr>
        <w:jc w:val="both"/>
        <w:rPr>
          <w:b/>
          <w:bCs/>
        </w:rPr>
      </w:pPr>
    </w:p>
    <w:p w14:paraId="427C3515" w14:textId="77777777" w:rsidR="008161C5" w:rsidRDefault="008161C5" w:rsidP="00E0151C">
      <w:pPr>
        <w:jc w:val="both"/>
        <w:rPr>
          <w:b/>
          <w:bCs/>
        </w:rPr>
      </w:pPr>
    </w:p>
    <w:p w14:paraId="320D3F1F" w14:textId="77777777" w:rsidR="008161C5" w:rsidRDefault="008161C5" w:rsidP="00E0151C">
      <w:pPr>
        <w:jc w:val="both"/>
        <w:rPr>
          <w:b/>
          <w:bCs/>
        </w:rPr>
      </w:pPr>
    </w:p>
    <w:p w14:paraId="413B4F98" w14:textId="77777777" w:rsidR="008161C5" w:rsidRDefault="008161C5" w:rsidP="00E0151C">
      <w:pPr>
        <w:jc w:val="both"/>
        <w:rPr>
          <w:b/>
          <w:bCs/>
        </w:rPr>
      </w:pPr>
    </w:p>
    <w:p w14:paraId="1B695110" w14:textId="5B4EFB9D" w:rsidR="00461A58" w:rsidRDefault="001D79DA" w:rsidP="00E0151C">
      <w:pPr>
        <w:jc w:val="both"/>
        <w:rPr>
          <w:b/>
          <w:bCs/>
        </w:rPr>
      </w:pPr>
      <w:r>
        <w:rPr>
          <w:b/>
          <w:bCs/>
        </w:rPr>
        <w:t>Žiadosť o vydanie záväzného stanoviska podľa §</w:t>
      </w:r>
      <w:r w:rsidR="00066991">
        <w:rPr>
          <w:b/>
          <w:bCs/>
        </w:rPr>
        <w:t xml:space="preserve"> </w:t>
      </w:r>
      <w:r>
        <w:rPr>
          <w:b/>
          <w:bCs/>
        </w:rPr>
        <w:t>24 a §</w:t>
      </w:r>
      <w:r w:rsidR="00066991">
        <w:rPr>
          <w:b/>
          <w:bCs/>
        </w:rPr>
        <w:t xml:space="preserve"> </w:t>
      </w:r>
      <w:r>
        <w:rPr>
          <w:b/>
          <w:bCs/>
        </w:rPr>
        <w:t>40a až §</w:t>
      </w:r>
      <w:r w:rsidR="00066991">
        <w:rPr>
          <w:b/>
          <w:bCs/>
        </w:rPr>
        <w:t xml:space="preserve"> </w:t>
      </w:r>
      <w:r>
        <w:rPr>
          <w:b/>
          <w:bCs/>
        </w:rPr>
        <w:t xml:space="preserve">40c zákona č. 200/2022 Z.z. o územnom plánovaní </w:t>
      </w:r>
      <w:r w:rsidR="009D5E45">
        <w:rPr>
          <w:b/>
          <w:bCs/>
        </w:rPr>
        <w:t>v znení neskorších predpisov</w:t>
      </w:r>
    </w:p>
    <w:p w14:paraId="32579A4C" w14:textId="77777777" w:rsidR="00461A58" w:rsidRDefault="00461A58" w:rsidP="00E0151C">
      <w:pPr>
        <w:jc w:val="both"/>
        <w:rPr>
          <w:b/>
          <w:bCs/>
        </w:rPr>
      </w:pPr>
    </w:p>
    <w:p w14:paraId="65C71406" w14:textId="77777777" w:rsidR="008161C5" w:rsidRDefault="008161C5" w:rsidP="00E0151C">
      <w:pPr>
        <w:jc w:val="both"/>
        <w:rPr>
          <w:b/>
          <w:bCs/>
        </w:rPr>
      </w:pPr>
    </w:p>
    <w:p w14:paraId="21580FC9" w14:textId="77777777" w:rsidR="00461A58" w:rsidRPr="00D50C3C" w:rsidRDefault="00461A58" w:rsidP="00E0151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a/ </w:t>
      </w:r>
      <w:r w:rsidRPr="00D50C3C">
        <w:rPr>
          <w:b/>
          <w:bCs/>
        </w:rPr>
        <w:t>Navrhovateľ:</w:t>
      </w:r>
    </w:p>
    <w:p w14:paraId="4A62512F" w14:textId="77777777" w:rsidR="00461A58" w:rsidRDefault="00461A58" w:rsidP="00977FFA">
      <w:pPr>
        <w:spacing w:line="360" w:lineRule="auto"/>
        <w:jc w:val="both"/>
        <w:rPr>
          <w:bCs/>
        </w:rPr>
      </w:pPr>
      <w:r w:rsidRPr="008867ED">
        <w:rPr>
          <w:bCs/>
        </w:rPr>
        <w:t>Meno a priezvisko/obchodné meno</w:t>
      </w:r>
      <w:r>
        <w:rPr>
          <w:bCs/>
        </w:rPr>
        <w:t>: .</w:t>
      </w:r>
      <w:r w:rsidRPr="008867ED">
        <w:rPr>
          <w:bCs/>
        </w:rPr>
        <w:t>..................</w:t>
      </w:r>
      <w:r>
        <w:rPr>
          <w:bCs/>
        </w:rPr>
        <w:t>..............</w:t>
      </w:r>
      <w:r w:rsidRPr="008867ED">
        <w:rPr>
          <w:bCs/>
        </w:rPr>
        <w:t>..........</w:t>
      </w:r>
      <w:r>
        <w:rPr>
          <w:bCs/>
        </w:rPr>
        <w:t>.</w:t>
      </w:r>
      <w:r w:rsidRPr="008867ED">
        <w:rPr>
          <w:bCs/>
        </w:rPr>
        <w:t>..................................................</w:t>
      </w:r>
      <w:r>
        <w:rPr>
          <w:bCs/>
        </w:rPr>
        <w:t>.</w:t>
      </w:r>
      <w:r w:rsidRPr="008867ED">
        <w:rPr>
          <w:bCs/>
        </w:rPr>
        <w:t>....</w:t>
      </w:r>
    </w:p>
    <w:p w14:paraId="38D156A2" w14:textId="77777777" w:rsidR="00461A58" w:rsidRDefault="00461A58" w:rsidP="00977FFA">
      <w:pPr>
        <w:spacing w:line="360" w:lineRule="auto"/>
        <w:jc w:val="both"/>
        <w:rPr>
          <w:bCs/>
        </w:rPr>
      </w:pPr>
      <w:r w:rsidRPr="008867ED">
        <w:rPr>
          <w:bCs/>
        </w:rPr>
        <w:t>Adresa/sídlo a</w:t>
      </w:r>
      <w:r>
        <w:rPr>
          <w:bCs/>
        </w:rPr>
        <w:t> </w:t>
      </w:r>
      <w:r w:rsidRPr="008867ED">
        <w:rPr>
          <w:bCs/>
        </w:rPr>
        <w:t>IČO</w:t>
      </w:r>
      <w:r>
        <w:rPr>
          <w:bCs/>
        </w:rPr>
        <w:t>: .</w:t>
      </w:r>
      <w:r w:rsidRPr="008867ED">
        <w:rPr>
          <w:bCs/>
        </w:rPr>
        <w:t>.............................................</w:t>
      </w:r>
      <w:r>
        <w:rPr>
          <w:bCs/>
        </w:rPr>
        <w:t>...........</w:t>
      </w:r>
      <w:r w:rsidRPr="008867ED">
        <w:rPr>
          <w:bCs/>
        </w:rPr>
        <w:t>....................................................................</w:t>
      </w:r>
    </w:p>
    <w:p w14:paraId="51F56788" w14:textId="77777777" w:rsidR="00461A58" w:rsidRDefault="00461A58" w:rsidP="00977FFA">
      <w:pPr>
        <w:spacing w:line="360" w:lineRule="auto"/>
        <w:jc w:val="both"/>
        <w:rPr>
          <w:bCs/>
        </w:rPr>
      </w:pPr>
      <w:r w:rsidRPr="008867ED">
        <w:rPr>
          <w:bCs/>
        </w:rPr>
        <w:t>Telefónne číslo</w:t>
      </w:r>
      <w:r>
        <w:rPr>
          <w:bCs/>
        </w:rPr>
        <w:t xml:space="preserve">: </w:t>
      </w:r>
      <w:r w:rsidRPr="008867ED">
        <w:rPr>
          <w:bCs/>
        </w:rPr>
        <w:t>.............................................., e-mail</w:t>
      </w:r>
      <w:r>
        <w:rPr>
          <w:bCs/>
        </w:rPr>
        <w:t xml:space="preserve">: </w:t>
      </w:r>
      <w:r w:rsidRPr="008867ED">
        <w:rPr>
          <w:bCs/>
        </w:rPr>
        <w:t>......................</w:t>
      </w:r>
      <w:r>
        <w:rPr>
          <w:bCs/>
        </w:rPr>
        <w:t>.........</w:t>
      </w:r>
      <w:r w:rsidRPr="008867ED">
        <w:rPr>
          <w:bCs/>
        </w:rPr>
        <w:t>.................</w:t>
      </w:r>
      <w:r>
        <w:rPr>
          <w:bCs/>
        </w:rPr>
        <w:t>.......................</w:t>
      </w:r>
    </w:p>
    <w:p w14:paraId="4E91AEB6" w14:textId="77777777" w:rsidR="00461A58" w:rsidRDefault="00461A58" w:rsidP="00E0151C">
      <w:pPr>
        <w:jc w:val="both"/>
        <w:rPr>
          <w:b/>
          <w:bCs/>
        </w:rPr>
      </w:pPr>
    </w:p>
    <w:p w14:paraId="45E861F2" w14:textId="77777777" w:rsidR="008161C5" w:rsidRDefault="008161C5" w:rsidP="00E0151C">
      <w:pPr>
        <w:jc w:val="both"/>
        <w:rPr>
          <w:b/>
          <w:bCs/>
        </w:rPr>
      </w:pPr>
    </w:p>
    <w:p w14:paraId="7F0254FB" w14:textId="77777777" w:rsidR="00461A58" w:rsidRDefault="00461A58" w:rsidP="004A77E4">
      <w:pPr>
        <w:spacing w:line="360" w:lineRule="auto"/>
        <w:ind w:left="284" w:hanging="284"/>
        <w:jc w:val="both"/>
        <w:rPr>
          <w:b/>
          <w:bCs/>
        </w:rPr>
      </w:pPr>
      <w:r>
        <w:rPr>
          <w:b/>
          <w:bCs/>
        </w:rPr>
        <w:t>b/</w:t>
      </w:r>
      <w:r w:rsidR="001D79DA">
        <w:rPr>
          <w:b/>
          <w:bCs/>
        </w:rPr>
        <w:t xml:space="preserve"> Popis navrhovanej stavby so stručnou charakteristikou územia</w:t>
      </w:r>
    </w:p>
    <w:p w14:paraId="178319BF" w14:textId="77777777" w:rsidR="004A77E4" w:rsidRDefault="004A77E4" w:rsidP="004A77E4">
      <w:pPr>
        <w:spacing w:line="360" w:lineRule="auto"/>
      </w:pPr>
      <w:r>
        <w:t>Názov stavby: ......................................................................................................................................</w:t>
      </w:r>
    </w:p>
    <w:p w14:paraId="1B7F71E8" w14:textId="77777777" w:rsidR="009F4830" w:rsidRDefault="009F4830" w:rsidP="004A77E4">
      <w:pPr>
        <w:spacing w:line="360" w:lineRule="auto"/>
      </w:pPr>
      <w:r>
        <w:t>Autor dokumentácie: ...........................................................................................................................</w:t>
      </w:r>
    </w:p>
    <w:p w14:paraId="034189A2" w14:textId="77777777" w:rsidR="009F4830" w:rsidRDefault="009F4830" w:rsidP="009F4830">
      <w:pPr>
        <w:spacing w:line="360" w:lineRule="auto"/>
      </w:pPr>
      <w:r>
        <w:t>Dátum vypracovania: ..........................................................................................................................</w:t>
      </w:r>
    </w:p>
    <w:p w14:paraId="0449AFBF" w14:textId="77777777" w:rsidR="009F4830" w:rsidRDefault="009F4830" w:rsidP="009F4830">
      <w:pPr>
        <w:spacing w:line="360" w:lineRule="auto"/>
      </w:pPr>
      <w:r>
        <w:t>Číslo zákazky: .....................................................................................................................................</w:t>
      </w:r>
    </w:p>
    <w:p w14:paraId="19E7E618" w14:textId="77777777" w:rsidR="00461A58" w:rsidRDefault="00461A58" w:rsidP="009F4830">
      <w:pPr>
        <w:spacing w:line="360" w:lineRule="auto"/>
        <w:jc w:val="both"/>
      </w:pPr>
      <w:r>
        <w:t>Členenie stavby: ..................................................................................................................................</w:t>
      </w:r>
    </w:p>
    <w:p w14:paraId="7072D78F" w14:textId="77777777"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00C48A64" w14:textId="77777777"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0EFDDCBF" w14:textId="77777777"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3C0A4AA1" w14:textId="77777777"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71DDCD27" w14:textId="77777777" w:rsidR="00461A58" w:rsidRDefault="00461A58" w:rsidP="00263B75">
      <w:pPr>
        <w:spacing w:line="360" w:lineRule="auto"/>
        <w:jc w:val="both"/>
      </w:pPr>
      <w:r>
        <w:t>Účel stavby: ........................</w:t>
      </w:r>
      <w:r w:rsidR="009000EB">
        <w:t>.......</w:t>
      </w:r>
      <w:r>
        <w:t>..........................................................................................................</w:t>
      </w:r>
    </w:p>
    <w:p w14:paraId="65143E69" w14:textId="77777777" w:rsidR="00461A58" w:rsidRDefault="00461A58" w:rsidP="00E0151C">
      <w:pPr>
        <w:spacing w:line="360" w:lineRule="auto"/>
        <w:jc w:val="both"/>
      </w:pPr>
      <w:r>
        <w:t>Popis územia a stavby: ........................................................................................................................</w:t>
      </w:r>
    </w:p>
    <w:p w14:paraId="54AB3C0D" w14:textId="77777777"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482BACDE" w14:textId="77777777" w:rsidR="008161C5" w:rsidRDefault="00461A58" w:rsidP="00E0151C">
      <w:pPr>
        <w:spacing w:line="360" w:lineRule="auto"/>
        <w:rPr>
          <w:b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5E7D">
        <w:t xml:space="preserve"> </w:t>
      </w:r>
    </w:p>
    <w:p w14:paraId="4E939AF0" w14:textId="77777777" w:rsidR="008161C5" w:rsidRDefault="008161C5" w:rsidP="00E0151C">
      <w:pPr>
        <w:spacing w:line="360" w:lineRule="auto"/>
        <w:rPr>
          <w:b/>
        </w:rPr>
      </w:pPr>
    </w:p>
    <w:p w14:paraId="0FABBE4F" w14:textId="77777777" w:rsidR="00E24D7B" w:rsidRDefault="00E24D7B" w:rsidP="00E0151C">
      <w:pPr>
        <w:spacing w:line="360" w:lineRule="auto"/>
        <w:rPr>
          <w:b/>
        </w:rPr>
      </w:pPr>
    </w:p>
    <w:p w14:paraId="4AB09D5D" w14:textId="77777777" w:rsidR="000000AB" w:rsidRDefault="000000AB" w:rsidP="000000AB">
      <w:pPr>
        <w:spacing w:line="360" w:lineRule="auto"/>
        <w:rPr>
          <w:b/>
        </w:rPr>
      </w:pPr>
    </w:p>
    <w:p w14:paraId="7491C941" w14:textId="77777777" w:rsidR="00461A58" w:rsidRDefault="00461A58" w:rsidP="000000AB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c/ </w:t>
      </w:r>
      <w:r w:rsidR="00AB248D">
        <w:rPr>
          <w:b/>
          <w:bCs/>
        </w:rPr>
        <w:t>Druhy a parcelné čísla dotknutých pozemkov podľa katastra nehnuteľností</w:t>
      </w:r>
    </w:p>
    <w:p w14:paraId="17E2C5F7" w14:textId="77777777" w:rsidR="00461A58" w:rsidRDefault="00461A58" w:rsidP="000000AB">
      <w:pPr>
        <w:spacing w:line="360" w:lineRule="auto"/>
        <w:jc w:val="both"/>
      </w:pPr>
      <w:r>
        <w:t xml:space="preserve">parc. č.: ......................, </w:t>
      </w:r>
      <w:r w:rsidR="00AB248D">
        <w:t>druh pozemku: .</w:t>
      </w:r>
      <w:r>
        <w:t>.............................................................................................</w:t>
      </w:r>
    </w:p>
    <w:p w14:paraId="71D1583D" w14:textId="77777777" w:rsidR="00AB248D" w:rsidRDefault="00AB248D" w:rsidP="00AB248D">
      <w:pPr>
        <w:spacing w:line="360" w:lineRule="auto"/>
        <w:jc w:val="both"/>
      </w:pPr>
      <w:r>
        <w:t>parc. č.: ......................, druh pozemku: ..............................................................................................</w:t>
      </w:r>
    </w:p>
    <w:p w14:paraId="07330F41" w14:textId="77777777" w:rsidR="00AB248D" w:rsidRDefault="00AB248D" w:rsidP="00AB248D">
      <w:pPr>
        <w:spacing w:line="360" w:lineRule="auto"/>
        <w:jc w:val="both"/>
      </w:pPr>
      <w:r>
        <w:t>parc. č.: ......................, druh pozemku: ..............................................................................................</w:t>
      </w:r>
    </w:p>
    <w:p w14:paraId="4CDCE417" w14:textId="77777777" w:rsidR="00AB248D" w:rsidRDefault="00AB248D" w:rsidP="00AB248D">
      <w:pPr>
        <w:spacing w:line="360" w:lineRule="auto"/>
        <w:jc w:val="both"/>
      </w:pPr>
      <w:r>
        <w:t>parc. č.: ......................, druh pozemku: ..............................................................................................</w:t>
      </w:r>
    </w:p>
    <w:p w14:paraId="51271807" w14:textId="77777777" w:rsidR="00AB248D" w:rsidRDefault="00AB248D" w:rsidP="00AB248D">
      <w:pPr>
        <w:spacing w:line="360" w:lineRule="auto"/>
        <w:jc w:val="both"/>
      </w:pPr>
      <w:r>
        <w:t>parc. č.: ......................, druh pozemku: ..............................................................................................</w:t>
      </w:r>
    </w:p>
    <w:p w14:paraId="63D19DEE" w14:textId="77777777" w:rsidR="00AB248D" w:rsidRDefault="00AB248D" w:rsidP="00AB248D">
      <w:pPr>
        <w:spacing w:line="360" w:lineRule="auto"/>
        <w:jc w:val="both"/>
      </w:pPr>
      <w:r>
        <w:t>parc. č.: ......................, druh pozemku: ..............................................................................................</w:t>
      </w:r>
    </w:p>
    <w:p w14:paraId="7BA4A80C" w14:textId="77777777" w:rsidR="000000AB" w:rsidRDefault="000000AB" w:rsidP="000000AB">
      <w:pPr>
        <w:spacing w:line="360" w:lineRule="auto"/>
        <w:jc w:val="both"/>
        <w:rPr>
          <w:b/>
          <w:bCs/>
        </w:rPr>
      </w:pPr>
    </w:p>
    <w:p w14:paraId="76CFC679" w14:textId="77777777" w:rsidR="00AB248D" w:rsidRDefault="00AB248D" w:rsidP="00AB248D">
      <w:pPr>
        <w:jc w:val="both"/>
        <w:rPr>
          <w:bCs/>
        </w:rPr>
      </w:pPr>
      <w:r w:rsidRPr="00AB248D">
        <w:rPr>
          <w:bCs/>
        </w:rPr>
        <w:t>Ak ide o návrh na vydanie záväzného stanoviska pre umiestnenie líniovej stavby alebo v odôvodnených prípadoch aj zvlášť rozsiahlej stavby, alebo pre využitie územia, ak sa týka rozsiahleho územia, údaje o druhu pozemku a parcelné čísla sa v návrhu neuvádzajú, ale uvedie sa op</w:t>
      </w:r>
      <w:r>
        <w:rPr>
          <w:bCs/>
        </w:rPr>
        <w:t>is prebiehajúcich hraníc územia:</w:t>
      </w:r>
    </w:p>
    <w:p w14:paraId="1BFE0260" w14:textId="77777777" w:rsidR="00AB248D" w:rsidRDefault="00AB248D" w:rsidP="00AB248D">
      <w:pPr>
        <w:jc w:val="both"/>
        <w:rPr>
          <w:bCs/>
        </w:rPr>
      </w:pPr>
    </w:p>
    <w:p w14:paraId="7AADDE6F" w14:textId="77777777" w:rsidR="00AB248D" w:rsidRDefault="00AB248D" w:rsidP="00AB248D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7B3B460D" w14:textId="77777777" w:rsidR="00AB248D" w:rsidRDefault="00AB248D" w:rsidP="00AB248D">
      <w:pPr>
        <w:spacing w:line="360" w:lineRule="auto"/>
        <w:jc w:val="both"/>
        <w:rPr>
          <w:b/>
          <w:bCs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5E7D">
        <w:t xml:space="preserve"> </w:t>
      </w:r>
      <w:r>
        <w:t>..............................................................................................................................................................</w:t>
      </w:r>
    </w:p>
    <w:p w14:paraId="2BFB5922" w14:textId="77777777" w:rsidR="008161C5" w:rsidRDefault="008161C5" w:rsidP="008161C5">
      <w:pPr>
        <w:jc w:val="both"/>
        <w:rPr>
          <w:b/>
          <w:bCs/>
        </w:rPr>
      </w:pPr>
    </w:p>
    <w:p w14:paraId="6497434B" w14:textId="77777777" w:rsidR="008161C5" w:rsidRPr="008161C5" w:rsidRDefault="008161C5" w:rsidP="008161C5">
      <w:pPr>
        <w:jc w:val="both"/>
        <w:rPr>
          <w:b/>
          <w:bCs/>
          <w:sz w:val="22"/>
        </w:rPr>
      </w:pPr>
      <w:r w:rsidRPr="008161C5">
        <w:rPr>
          <w:b/>
          <w:bCs/>
          <w:sz w:val="22"/>
        </w:rPr>
        <w:t>Súhlas dotknutej osoby so spracovaním osobných údajov:</w:t>
      </w:r>
    </w:p>
    <w:p w14:paraId="19FD7B33" w14:textId="3EA43B28" w:rsidR="008161C5" w:rsidRPr="008161C5" w:rsidRDefault="008161C5" w:rsidP="008161C5">
      <w:pPr>
        <w:jc w:val="both"/>
        <w:rPr>
          <w:sz w:val="22"/>
        </w:rPr>
      </w:pPr>
      <w:r w:rsidRPr="008161C5">
        <w:rPr>
          <w:sz w:val="22"/>
        </w:rPr>
        <w:t>Týmto udeľujem súhlas so spracovaním mojich vyššie uvedených osobných údajov prevádzkovateľovi Mestu </w:t>
      </w:r>
      <w:r w:rsidR="0023097C">
        <w:rPr>
          <w:sz w:val="22"/>
        </w:rPr>
        <w:t>Trstená</w:t>
      </w:r>
      <w:r w:rsidRPr="008161C5">
        <w:rPr>
          <w:sz w:val="22"/>
        </w:rPr>
        <w:t xml:space="preserve"> podľa zákona č. 18/2018 Z. z. o ochrane osobných údajov a o zmene a doplnení niektorých zákonov, ktoré uvádzam na účely konaní podľa zákona č. </w:t>
      </w:r>
      <w:r w:rsidR="00AB248D">
        <w:rPr>
          <w:sz w:val="22"/>
        </w:rPr>
        <w:t xml:space="preserve">200/2022 Z.z. o územnom plánovaní </w:t>
      </w:r>
      <w:r w:rsidRPr="008161C5">
        <w:rPr>
          <w:sz w:val="22"/>
        </w:rPr>
        <w:t xml:space="preserve">v znení neskorších predpisov. Súhlas so spracovaním osobných údajov platí do doby jeho písomného odvolania. Tento súhlas je možné kedykoľvek odvolať. </w:t>
      </w:r>
    </w:p>
    <w:p w14:paraId="2C6C1D09" w14:textId="77777777" w:rsidR="008161C5" w:rsidRPr="008161C5" w:rsidRDefault="008161C5" w:rsidP="008161C5">
      <w:pPr>
        <w:jc w:val="both"/>
        <w:rPr>
          <w:sz w:val="22"/>
        </w:rPr>
      </w:pPr>
      <w:r w:rsidRPr="008161C5">
        <w:rPr>
          <w:sz w:val="22"/>
        </w:rPr>
        <w:t>Zároveň beriem na vedomie, že práva dotknutej osoby sú upravené v § 22 až § 28 zákona o ochrane osobných údajov.</w:t>
      </w:r>
    </w:p>
    <w:p w14:paraId="4AA29D03" w14:textId="77777777" w:rsidR="00461A58" w:rsidRDefault="00461A58" w:rsidP="00E0151C">
      <w:pPr>
        <w:spacing w:line="360" w:lineRule="auto"/>
      </w:pPr>
    </w:p>
    <w:p w14:paraId="5B6E6583" w14:textId="77777777" w:rsidR="008161C5" w:rsidRDefault="008161C5" w:rsidP="00E0151C">
      <w:pPr>
        <w:spacing w:line="360" w:lineRule="auto"/>
      </w:pPr>
    </w:p>
    <w:p w14:paraId="3539423C" w14:textId="77777777" w:rsidR="008161C5" w:rsidRDefault="008161C5" w:rsidP="00E0151C">
      <w:pPr>
        <w:spacing w:line="360" w:lineRule="auto"/>
      </w:pPr>
    </w:p>
    <w:p w14:paraId="70AEC3FF" w14:textId="77777777" w:rsidR="00461A58" w:rsidRDefault="00461A58" w:rsidP="00E0151C">
      <w:pPr>
        <w:spacing w:line="360" w:lineRule="auto"/>
      </w:pPr>
    </w:p>
    <w:p w14:paraId="7BA2036C" w14:textId="77777777" w:rsidR="00461A58" w:rsidRDefault="00461A58" w:rsidP="00E0151C">
      <w:pPr>
        <w:spacing w:line="360" w:lineRule="auto"/>
      </w:pPr>
      <w:r>
        <w:t>V ........................................................               ...................................................................................</w:t>
      </w:r>
    </w:p>
    <w:p w14:paraId="116A34C2" w14:textId="77777777" w:rsidR="00461A58" w:rsidRDefault="00461A58" w:rsidP="00E0151C">
      <w:r>
        <w:t>Dňa ....................................................</w:t>
      </w:r>
      <w:r>
        <w:tab/>
      </w:r>
      <w:r>
        <w:tab/>
        <w:t xml:space="preserve">             podpis navrhovateľa</w:t>
      </w:r>
    </w:p>
    <w:p w14:paraId="3276A6F5" w14:textId="77777777" w:rsidR="00461A58" w:rsidRDefault="00461A58" w:rsidP="00E0151C">
      <w:pPr>
        <w:ind w:left="4111"/>
        <w:jc w:val="center"/>
      </w:pPr>
      <w:r>
        <w:t>(u právnických osôb odtlačok pečiatky,</w:t>
      </w:r>
    </w:p>
    <w:p w14:paraId="0CEFCC7D" w14:textId="77777777" w:rsidR="00461A58" w:rsidRDefault="00461A58" w:rsidP="00E0151C">
      <w:pPr>
        <w:ind w:left="4111"/>
        <w:jc w:val="center"/>
      </w:pPr>
      <w:r>
        <w:t xml:space="preserve">meno a priezvisko, funkcia a podpis oprávnenej osoby) </w:t>
      </w:r>
    </w:p>
    <w:p w14:paraId="47A07736" w14:textId="77777777" w:rsidR="004B3F68" w:rsidRDefault="004B3F68" w:rsidP="00E0151C">
      <w:pPr>
        <w:ind w:left="4111"/>
        <w:jc w:val="center"/>
      </w:pPr>
    </w:p>
    <w:p w14:paraId="0E57D3A6" w14:textId="77777777" w:rsidR="004B3F68" w:rsidRDefault="004B3F68" w:rsidP="00E0151C">
      <w:pPr>
        <w:ind w:left="4111"/>
        <w:jc w:val="center"/>
      </w:pPr>
    </w:p>
    <w:p w14:paraId="142507E6" w14:textId="77777777" w:rsidR="004B3F68" w:rsidRDefault="004B3F68" w:rsidP="00E0151C">
      <w:pPr>
        <w:ind w:left="4111"/>
        <w:jc w:val="center"/>
      </w:pPr>
    </w:p>
    <w:p w14:paraId="5BE7218B" w14:textId="77777777" w:rsidR="004B3F68" w:rsidRDefault="004B3F68" w:rsidP="00E0151C">
      <w:pPr>
        <w:ind w:left="4111"/>
        <w:jc w:val="center"/>
      </w:pPr>
    </w:p>
    <w:p w14:paraId="61C34B1E" w14:textId="77777777" w:rsidR="004B3F68" w:rsidRDefault="004B3F68" w:rsidP="00E0151C">
      <w:pPr>
        <w:ind w:left="4111"/>
        <w:jc w:val="center"/>
      </w:pPr>
    </w:p>
    <w:p w14:paraId="6D291211" w14:textId="77777777" w:rsidR="004B3F68" w:rsidRDefault="004B3F68" w:rsidP="00E0151C">
      <w:pPr>
        <w:ind w:left="4111"/>
        <w:jc w:val="center"/>
      </w:pPr>
    </w:p>
    <w:p w14:paraId="5514A3AC" w14:textId="77777777" w:rsidR="00BA6C52" w:rsidRDefault="00BA6C52" w:rsidP="00E0151C">
      <w:pPr>
        <w:ind w:left="4111"/>
        <w:jc w:val="center"/>
      </w:pPr>
    </w:p>
    <w:p w14:paraId="30918156" w14:textId="77777777" w:rsidR="004B3F68" w:rsidRDefault="004B3F68" w:rsidP="00E0151C">
      <w:pPr>
        <w:ind w:left="4111"/>
        <w:jc w:val="center"/>
      </w:pPr>
    </w:p>
    <w:p w14:paraId="65187EBA" w14:textId="057BC086" w:rsidR="004B3F68" w:rsidRPr="00403267" w:rsidRDefault="004B3F68" w:rsidP="004B3F68">
      <w:pPr>
        <w:ind w:left="4111" w:hanging="4111"/>
        <w:jc w:val="both"/>
        <w:rPr>
          <w:b/>
          <w:bCs/>
          <w:u w:val="single"/>
        </w:rPr>
      </w:pPr>
      <w:r w:rsidRPr="00403267">
        <w:rPr>
          <w:b/>
          <w:bCs/>
          <w:u w:val="single"/>
        </w:rPr>
        <w:lastRenderedPageBreak/>
        <w:t>Povinné prílohy:</w:t>
      </w:r>
    </w:p>
    <w:p w14:paraId="41C9E108" w14:textId="6135C397" w:rsidR="004B3F68" w:rsidRDefault="004B3F68" w:rsidP="004B3F68">
      <w:pPr>
        <w:pStyle w:val="Odsekzoznamu"/>
        <w:numPr>
          <w:ilvl w:val="0"/>
          <w:numId w:val="3"/>
        </w:numPr>
        <w:jc w:val="both"/>
      </w:pPr>
      <w:r w:rsidRPr="004B3F68">
        <w:t>Projektová dokumentácia stavby  pre príslušné konanie vedené na stavebnom úrade (§ 40c ods. 2 zákona o územnom plánovaní a príslušných ustanovení vyhlášky Ministerstva životného prostredia Slovenskej republiky č. 453/2000 Z. z., ktorou sa vykonávajú niektoré ustanovenia stavebného zákona)</w:t>
      </w:r>
      <w:r w:rsidR="00D36FC9">
        <w:t xml:space="preserve"> </w:t>
      </w:r>
      <w:r w:rsidR="003A6F86">
        <w:t>minimálne</w:t>
      </w:r>
      <w:r w:rsidR="00D36FC9">
        <w:t xml:space="preserve"> v rozsahu: </w:t>
      </w:r>
      <w:r w:rsidR="00D36FC9" w:rsidRPr="00D36FC9">
        <w:t>urbanistické začlenenie stavby do územia</w:t>
      </w:r>
      <w:r w:rsidR="00D36FC9">
        <w:t xml:space="preserve">, </w:t>
      </w:r>
      <w:r w:rsidR="00D36FC9" w:rsidRPr="00D36FC9">
        <w:t>jednoduchý situačný výkres súčasného stavu územia na podklade katastrálnej mapy so zakreslením navrhovanej stavby a jej polohy s vyznačením väzieb na okolie (ďalej len „zastavovací plán“); ak ide o návrh na vydanie záväzného stanoviska pre umiestnenie líniovej stavby alebo zvlášť rozsiahlej stavby s veľkým počtom účastníkov konania, alebo pre využitie územia, ak sa týka rozsiahleho územia, zastavovací plán tvorí situačný výkres súčasného stavu územia na podklade mapového podkladu v mierke 1:10 000 až 1: 50 000 s vymedzením hraníc územia, ktoré je predmetom návrhu, a s vyznačením širších vzťahov k okoliu,</w:t>
      </w:r>
      <w:r w:rsidR="00D36FC9">
        <w:t xml:space="preserve"> </w:t>
      </w:r>
      <w:r w:rsidR="00D36FC9" w:rsidRPr="00D36FC9">
        <w:t>architektonické riešenie stavby, jej hmotové členenie,</w:t>
      </w:r>
      <w:r w:rsidR="00D36FC9">
        <w:t xml:space="preserve"> </w:t>
      </w:r>
      <w:r w:rsidR="00D36FC9" w:rsidRPr="00D36FC9">
        <w:t>vzhľad a pôdorysné usporiadanie stavby,</w:t>
      </w:r>
      <w:r w:rsidR="00D36FC9">
        <w:t xml:space="preserve"> </w:t>
      </w:r>
      <w:r w:rsidR="00D36FC9" w:rsidRPr="00D36FC9">
        <w:t>údaje o základnom stavebnotechnickom a konštrukčnom riešení stavby,</w:t>
      </w:r>
      <w:r w:rsidR="00C91BF4">
        <w:t xml:space="preserve"> </w:t>
      </w:r>
      <w:r w:rsidR="00C91BF4" w:rsidRPr="00D36FC9">
        <w:t>údaje o požiadavkách stavby na dopravné napojenie vrátane parkovania a návrh napojenia stavby na dopravné vybavenie územia a jestvujúce siete a zariadenia technického vybavenia.</w:t>
      </w:r>
      <w:r w:rsidR="00D36FC9">
        <w:t xml:space="preserve">   </w:t>
      </w:r>
      <w:r w:rsidRPr="004B3F68">
        <w:t xml:space="preserve">       </w:t>
      </w:r>
    </w:p>
    <w:p w14:paraId="6F699D84" w14:textId="77777777" w:rsidR="002259BA" w:rsidRDefault="004B3F68" w:rsidP="004B3F68">
      <w:pPr>
        <w:pStyle w:val="Odsekzoznamu"/>
        <w:numPr>
          <w:ilvl w:val="0"/>
          <w:numId w:val="3"/>
        </w:numPr>
        <w:jc w:val="both"/>
      </w:pPr>
      <w:r w:rsidRPr="004B3F68">
        <w:t xml:space="preserve">Splnomocnenie na zastupovanie (ak žiadosť podáva stavebník prostredníctvom svojho zástupcu)         </w:t>
      </w:r>
    </w:p>
    <w:p w14:paraId="20F49425" w14:textId="55E97531" w:rsidR="00461A58" w:rsidRDefault="004B3F68" w:rsidP="004B3F68">
      <w:pPr>
        <w:pStyle w:val="Odsekzoznamu"/>
        <w:numPr>
          <w:ilvl w:val="0"/>
          <w:numId w:val="3"/>
        </w:numPr>
        <w:jc w:val="both"/>
      </w:pPr>
      <w:r w:rsidRPr="004B3F68">
        <w:t>Iné (uviesť)</w:t>
      </w:r>
    </w:p>
    <w:sectPr w:rsidR="00461A58" w:rsidSect="00447009">
      <w:pgSz w:w="11906" w:h="16838"/>
      <w:pgMar w:top="1134" w:right="127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1F0F"/>
    <w:multiLevelType w:val="hybridMultilevel"/>
    <w:tmpl w:val="3EF0FA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7265C"/>
    <w:multiLevelType w:val="hybridMultilevel"/>
    <w:tmpl w:val="9BD6DE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92923"/>
    <w:multiLevelType w:val="hybridMultilevel"/>
    <w:tmpl w:val="B88EBD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627684">
    <w:abstractNumId w:val="1"/>
  </w:num>
  <w:num w:numId="2" w16cid:durableId="903370624">
    <w:abstractNumId w:val="0"/>
  </w:num>
  <w:num w:numId="3" w16cid:durableId="1966888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1C"/>
    <w:rsid w:val="000000AB"/>
    <w:rsid w:val="00035A3C"/>
    <w:rsid w:val="0005366A"/>
    <w:rsid w:val="00066991"/>
    <w:rsid w:val="000E784D"/>
    <w:rsid w:val="000F3C4C"/>
    <w:rsid w:val="001251FC"/>
    <w:rsid w:val="00142749"/>
    <w:rsid w:val="00181E3B"/>
    <w:rsid w:val="001D79DA"/>
    <w:rsid w:val="001E52FE"/>
    <w:rsid w:val="00225828"/>
    <w:rsid w:val="002259BA"/>
    <w:rsid w:val="0023097C"/>
    <w:rsid w:val="00263B75"/>
    <w:rsid w:val="00277BDF"/>
    <w:rsid w:val="002802E1"/>
    <w:rsid w:val="00285CCD"/>
    <w:rsid w:val="002B3754"/>
    <w:rsid w:val="00305B71"/>
    <w:rsid w:val="00365AE1"/>
    <w:rsid w:val="0038114A"/>
    <w:rsid w:val="003A22F5"/>
    <w:rsid w:val="003A6F86"/>
    <w:rsid w:val="003B130A"/>
    <w:rsid w:val="00403267"/>
    <w:rsid w:val="004139BE"/>
    <w:rsid w:val="00447009"/>
    <w:rsid w:val="00461A58"/>
    <w:rsid w:val="004635B8"/>
    <w:rsid w:val="00492F4A"/>
    <w:rsid w:val="004A77E4"/>
    <w:rsid w:val="004B3F68"/>
    <w:rsid w:val="004F313A"/>
    <w:rsid w:val="004F76CD"/>
    <w:rsid w:val="00507DB4"/>
    <w:rsid w:val="00511400"/>
    <w:rsid w:val="00544DA9"/>
    <w:rsid w:val="00631183"/>
    <w:rsid w:val="006555C2"/>
    <w:rsid w:val="00667377"/>
    <w:rsid w:val="00691940"/>
    <w:rsid w:val="0069441F"/>
    <w:rsid w:val="00715E7D"/>
    <w:rsid w:val="00720340"/>
    <w:rsid w:val="00730EAA"/>
    <w:rsid w:val="00737C6F"/>
    <w:rsid w:val="00794CCD"/>
    <w:rsid w:val="007A3339"/>
    <w:rsid w:val="007D4B37"/>
    <w:rsid w:val="007E32BC"/>
    <w:rsid w:val="008161C5"/>
    <w:rsid w:val="0082034F"/>
    <w:rsid w:val="00850189"/>
    <w:rsid w:val="00856478"/>
    <w:rsid w:val="0087109A"/>
    <w:rsid w:val="008867ED"/>
    <w:rsid w:val="008969B3"/>
    <w:rsid w:val="008A0FAF"/>
    <w:rsid w:val="008C3DCA"/>
    <w:rsid w:val="009000EB"/>
    <w:rsid w:val="00906D6D"/>
    <w:rsid w:val="00977FFA"/>
    <w:rsid w:val="009B394A"/>
    <w:rsid w:val="009C3013"/>
    <w:rsid w:val="009D5E45"/>
    <w:rsid w:val="009F4830"/>
    <w:rsid w:val="00A35E6E"/>
    <w:rsid w:val="00A91420"/>
    <w:rsid w:val="00A93921"/>
    <w:rsid w:val="00AA4818"/>
    <w:rsid w:val="00AB248D"/>
    <w:rsid w:val="00B023E1"/>
    <w:rsid w:val="00B56EB7"/>
    <w:rsid w:val="00B966DE"/>
    <w:rsid w:val="00BA6C52"/>
    <w:rsid w:val="00BD13DE"/>
    <w:rsid w:val="00BE6597"/>
    <w:rsid w:val="00C15F0D"/>
    <w:rsid w:val="00C76281"/>
    <w:rsid w:val="00C91BF4"/>
    <w:rsid w:val="00CE2945"/>
    <w:rsid w:val="00D24396"/>
    <w:rsid w:val="00D36FC9"/>
    <w:rsid w:val="00D41855"/>
    <w:rsid w:val="00D50C3C"/>
    <w:rsid w:val="00D93687"/>
    <w:rsid w:val="00DC48FC"/>
    <w:rsid w:val="00E0151C"/>
    <w:rsid w:val="00E24D7B"/>
    <w:rsid w:val="00E821D1"/>
    <w:rsid w:val="00E94DE4"/>
    <w:rsid w:val="00F13F6C"/>
    <w:rsid w:val="00F37EB0"/>
    <w:rsid w:val="00F4777D"/>
    <w:rsid w:val="00F65D12"/>
    <w:rsid w:val="00FA59B1"/>
    <w:rsid w:val="00F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19EF7"/>
  <w15:docId w15:val="{80F71453-2180-4E59-BD23-7F5952CA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0151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2258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25828"/>
    <w:rPr>
      <w:rFonts w:ascii="Tahoma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AB2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28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9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3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3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6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8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Nové Zámky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 Brošková</dc:creator>
  <cp:lastModifiedBy>obec Oravský Biely Potok</cp:lastModifiedBy>
  <cp:revision>17</cp:revision>
  <cp:lastPrinted>2024-04-05T06:27:00Z</cp:lastPrinted>
  <dcterms:created xsi:type="dcterms:W3CDTF">2024-04-24T07:17:00Z</dcterms:created>
  <dcterms:modified xsi:type="dcterms:W3CDTF">2024-04-25T12:14:00Z</dcterms:modified>
</cp:coreProperties>
</file>